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62" w:rsidRPr="00B8329E" w:rsidRDefault="00B93B01" w:rsidP="0072292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2017</w:t>
      </w:r>
      <w:r w:rsidR="00FE7131">
        <w:rPr>
          <w:b/>
          <w:sz w:val="32"/>
          <w:szCs w:val="32"/>
        </w:rPr>
        <w:t xml:space="preserve"> Illinois</w:t>
      </w:r>
      <w:r w:rsidR="00722925" w:rsidRPr="00B8329E">
        <w:rPr>
          <w:b/>
          <w:sz w:val="32"/>
          <w:szCs w:val="32"/>
        </w:rPr>
        <w:t xml:space="preserve"> CMP Jr. Olympic State Qualifier</w:t>
      </w:r>
    </w:p>
    <w:p w:rsidR="00722925" w:rsidRPr="00B8329E" w:rsidRDefault="007F443F" w:rsidP="00722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722925" w:rsidRPr="00B8329E">
        <w:rPr>
          <w:b/>
          <w:sz w:val="32"/>
          <w:szCs w:val="32"/>
        </w:rPr>
        <w:t xml:space="preserve"> </w:t>
      </w:r>
      <w:r w:rsidR="00B93B01">
        <w:rPr>
          <w:b/>
          <w:sz w:val="32"/>
          <w:szCs w:val="32"/>
        </w:rPr>
        <w:t>4</w:t>
      </w:r>
      <w:r w:rsidR="00722925" w:rsidRPr="00B8329E">
        <w:rPr>
          <w:b/>
          <w:sz w:val="32"/>
          <w:szCs w:val="32"/>
          <w:vertAlign w:val="superscript"/>
        </w:rPr>
        <w:t>th</w:t>
      </w:r>
      <w:r w:rsidR="002E51AB">
        <w:rPr>
          <w:b/>
          <w:sz w:val="32"/>
          <w:szCs w:val="32"/>
          <w:vertAlign w:val="superscript"/>
        </w:rPr>
        <w:t xml:space="preserve">  </w:t>
      </w:r>
      <w:r w:rsidR="00B93B01">
        <w:rPr>
          <w:b/>
          <w:sz w:val="32"/>
          <w:szCs w:val="32"/>
        </w:rPr>
        <w:t>and 5</w:t>
      </w:r>
      <w:r w:rsidR="002E51AB" w:rsidRPr="002E51AB">
        <w:rPr>
          <w:b/>
          <w:sz w:val="32"/>
          <w:szCs w:val="32"/>
          <w:vertAlign w:val="superscript"/>
        </w:rPr>
        <w:t>th</w:t>
      </w:r>
      <w:r w:rsidR="005F7524">
        <w:rPr>
          <w:b/>
          <w:sz w:val="32"/>
          <w:szCs w:val="32"/>
        </w:rPr>
        <w:t>, 2017</w:t>
      </w:r>
    </w:p>
    <w:p w:rsidR="00722925" w:rsidRPr="00B8329E" w:rsidRDefault="00722925" w:rsidP="00722925">
      <w:pPr>
        <w:jc w:val="center"/>
        <w:rPr>
          <w:b/>
          <w:sz w:val="32"/>
          <w:szCs w:val="32"/>
        </w:rPr>
      </w:pPr>
      <w:r w:rsidRPr="00B8329E">
        <w:rPr>
          <w:b/>
          <w:sz w:val="32"/>
          <w:szCs w:val="32"/>
        </w:rPr>
        <w:t>National Standard Three Position Air Rifle</w:t>
      </w:r>
    </w:p>
    <w:p w:rsidR="00722925" w:rsidRDefault="00722925" w:rsidP="00722925">
      <w:pPr>
        <w:jc w:val="center"/>
      </w:pPr>
      <w:r>
        <w:t>Hosted by QHS Rifle Program</w:t>
      </w:r>
    </w:p>
    <w:p w:rsidR="00722925" w:rsidRDefault="00722925" w:rsidP="00722925">
      <w:r w:rsidRPr="00B8329E">
        <w:rPr>
          <w:b/>
        </w:rPr>
        <w:t>Membership:</w:t>
      </w:r>
      <w:r>
        <w:tab/>
        <w:t>No particular club or organization is required.</w:t>
      </w:r>
    </w:p>
    <w:p w:rsidR="00722925" w:rsidRDefault="00722925" w:rsidP="00722925">
      <w:r w:rsidRPr="00B8329E">
        <w:rPr>
          <w:b/>
        </w:rPr>
        <w:t>Rules:</w:t>
      </w:r>
      <w:r w:rsidR="00B93B01">
        <w:tab/>
      </w:r>
      <w:r w:rsidR="00B93B01">
        <w:tab/>
        <w:t>2016-2018</w:t>
      </w:r>
      <w:r w:rsidR="00483FB1">
        <w:t xml:space="preserve"> National Standard Rules 10</w:t>
      </w:r>
      <w:r w:rsidRPr="00722925">
        <w:rPr>
          <w:vertAlign w:val="superscript"/>
        </w:rPr>
        <w:t>th</w:t>
      </w:r>
      <w:r>
        <w:t xml:space="preserve"> edition</w:t>
      </w:r>
    </w:p>
    <w:p w:rsidR="000F1B23" w:rsidRDefault="00722925" w:rsidP="00722925">
      <w:pPr>
        <w:ind w:left="1440" w:hanging="1440"/>
      </w:pPr>
      <w:r w:rsidRPr="00B8329E">
        <w:rPr>
          <w:b/>
        </w:rPr>
        <w:t>Eligibility:</w:t>
      </w:r>
      <w:r>
        <w:tab/>
        <w:t xml:space="preserve">Rule3.1.1 School Age: Any Illinois resident student currently enrolled in elementary, middle, high school or equivalent program such as home school. Seniors </w:t>
      </w:r>
      <w:r w:rsidR="000F1B23">
        <w:t>that have just graduated are eligible until August 31</w:t>
      </w:r>
      <w:r w:rsidR="000F1B23" w:rsidRPr="000F1B23">
        <w:rPr>
          <w:vertAlign w:val="superscript"/>
        </w:rPr>
        <w:t>st</w:t>
      </w:r>
      <w:r w:rsidR="000F1B23">
        <w:t xml:space="preserve"> of the year they complete high school. Shooters may not compete in both sporter and precision rifle.</w:t>
      </w:r>
    </w:p>
    <w:p w:rsidR="000F1B23" w:rsidRDefault="000F1B23" w:rsidP="00722925">
      <w:pPr>
        <w:ind w:left="1440" w:hanging="1440"/>
      </w:pPr>
      <w:r>
        <w:tab/>
        <w:t xml:space="preserve">Rule </w:t>
      </w:r>
      <w:r w:rsidR="00C41E21">
        <w:t>3.2.1 Teams</w:t>
      </w:r>
      <w:r>
        <w:t xml:space="preserve"> must maintain integrity from the same school or club.</w:t>
      </w:r>
    </w:p>
    <w:p w:rsidR="00996F66" w:rsidRDefault="00996F66" w:rsidP="00722925">
      <w:pPr>
        <w:ind w:left="1440" w:hanging="1440"/>
      </w:pPr>
      <w:r>
        <w:tab/>
        <w:t>All competitors must have a CMP competitor number.</w:t>
      </w:r>
    </w:p>
    <w:p w:rsidR="000F1B23" w:rsidRDefault="000F1B23" w:rsidP="00722925">
      <w:pPr>
        <w:ind w:left="1440" w:hanging="1440"/>
      </w:pPr>
      <w:r w:rsidRPr="00B8329E">
        <w:rPr>
          <w:b/>
        </w:rPr>
        <w:t>Classes:</w:t>
      </w:r>
      <w:r>
        <w:tab/>
        <w:t>Sporter and precision air rifle.</w:t>
      </w:r>
    </w:p>
    <w:p w:rsidR="000F1B23" w:rsidRDefault="000F1B23" w:rsidP="00722925">
      <w:pPr>
        <w:ind w:left="1440" w:hanging="1440"/>
      </w:pPr>
      <w:r w:rsidRPr="00B8329E">
        <w:rPr>
          <w:b/>
        </w:rPr>
        <w:t>Course of fire:</w:t>
      </w:r>
      <w:r>
        <w:tab/>
        <w:t>3X20 match in both clas</w:t>
      </w:r>
      <w:r w:rsidR="005D7794">
        <w:t>ses. Match will be fires on the</w:t>
      </w:r>
      <w:r w:rsidR="009D0C72">
        <w:t xml:space="preserve"> Orion target: 20 minutes in prone; 26 minutes in standing; 2</w:t>
      </w:r>
      <w:r>
        <w:t>0 minutes in kneeling.</w:t>
      </w:r>
    </w:p>
    <w:p w:rsidR="00A61E22" w:rsidRDefault="00A61E22" w:rsidP="00722925">
      <w:pPr>
        <w:ind w:left="1440" w:hanging="1440"/>
      </w:pPr>
      <w:r>
        <w:tab/>
        <w:t>Team match will be unfired with scores from individual match. 4 person teams</w:t>
      </w:r>
    </w:p>
    <w:p w:rsidR="00A61E22" w:rsidRDefault="00A61E22" w:rsidP="00722925">
      <w:pPr>
        <w:ind w:left="1440" w:hanging="1440"/>
      </w:pPr>
      <w:r w:rsidRPr="00B8329E">
        <w:rPr>
          <w:b/>
        </w:rPr>
        <w:t>Scoring:</w:t>
      </w:r>
      <w:r>
        <w:tab/>
        <w:t>Targe</w:t>
      </w:r>
      <w:r w:rsidR="00F13BF2">
        <w:t>ts scored using the Orion System</w:t>
      </w:r>
      <w:r>
        <w:t>. CMP will notify invitees.</w:t>
      </w:r>
    </w:p>
    <w:p w:rsidR="00A61E22" w:rsidRDefault="00A61E22" w:rsidP="00722925">
      <w:pPr>
        <w:ind w:left="1440" w:hanging="1440"/>
      </w:pPr>
      <w:r w:rsidRPr="00B8329E">
        <w:rPr>
          <w:b/>
        </w:rPr>
        <w:t>Relays:</w:t>
      </w:r>
      <w:r w:rsidR="002E51AB">
        <w:tab/>
        <w:t>9:00am; 11:30am; 2:00pm; 4:30pm. Relay are the same both days.</w:t>
      </w:r>
    </w:p>
    <w:p w:rsidR="00C41E21" w:rsidRDefault="00A61E22" w:rsidP="00C41E21">
      <w:pPr>
        <w:spacing w:after="0"/>
        <w:ind w:left="1440" w:hanging="1440"/>
      </w:pPr>
      <w:r w:rsidRPr="00B8329E">
        <w:rPr>
          <w:b/>
        </w:rPr>
        <w:t>Fees:</w:t>
      </w:r>
      <w:r w:rsidR="00BB687E">
        <w:tab/>
        <w:t>$12</w:t>
      </w:r>
      <w:r>
        <w:t>.00 per individual</w:t>
      </w:r>
      <w:r w:rsidR="009734C6">
        <w:t>.</w:t>
      </w:r>
    </w:p>
    <w:p w:rsidR="009734C6" w:rsidRDefault="00BB687E" w:rsidP="00C41E21">
      <w:pPr>
        <w:spacing w:after="0"/>
        <w:ind w:left="720" w:firstLine="720"/>
      </w:pPr>
      <w:r>
        <w:t xml:space="preserve"> $12</w:t>
      </w:r>
      <w:r w:rsidR="009734C6">
        <w:t>.00 per team made up of paid individuals</w:t>
      </w:r>
    </w:p>
    <w:p w:rsidR="009734C6" w:rsidRDefault="009734C6" w:rsidP="00C41E21">
      <w:pPr>
        <w:spacing w:after="0"/>
        <w:ind w:left="1440" w:hanging="1440"/>
      </w:pPr>
      <w:r>
        <w:tab/>
        <w:t>Make c</w:t>
      </w:r>
      <w:r w:rsidR="00C73E97">
        <w:t>hecks payable to: Jim Holtman</w:t>
      </w:r>
    </w:p>
    <w:p w:rsidR="00C41E21" w:rsidRDefault="00C41E21" w:rsidP="00C41E21">
      <w:pPr>
        <w:spacing w:after="0"/>
        <w:ind w:left="1440" w:hanging="1440"/>
      </w:pPr>
    </w:p>
    <w:p w:rsidR="009734C6" w:rsidRDefault="009734C6" w:rsidP="00722925">
      <w:pPr>
        <w:ind w:left="1440" w:hanging="1440"/>
      </w:pPr>
      <w:r w:rsidRPr="00C73E97">
        <w:rPr>
          <w:b/>
        </w:rPr>
        <w:t>Awards:</w:t>
      </w:r>
      <w:r>
        <w:tab/>
        <w:t>1</w:t>
      </w:r>
      <w:r w:rsidRPr="009734C6">
        <w:rPr>
          <w:vertAlign w:val="superscript"/>
        </w:rPr>
        <w:t>st</w:t>
      </w:r>
      <w:r>
        <w:t>, 2</w:t>
      </w:r>
      <w:r w:rsidRPr="009734C6">
        <w:rPr>
          <w:vertAlign w:val="superscript"/>
        </w:rPr>
        <w:t>nd</w:t>
      </w:r>
      <w:r>
        <w:t>, and 3</w:t>
      </w:r>
      <w:r w:rsidRPr="009734C6">
        <w:rPr>
          <w:vertAlign w:val="superscript"/>
        </w:rPr>
        <w:t>rd</w:t>
      </w:r>
      <w:r>
        <w:t xml:space="preserve"> place in both Sporter and Precision will receive medals from CMP.</w:t>
      </w:r>
    </w:p>
    <w:p w:rsidR="00B51050" w:rsidRDefault="009734C6" w:rsidP="00722925">
      <w:pPr>
        <w:ind w:left="1440" w:hanging="1440"/>
      </w:pPr>
      <w:r w:rsidRPr="00C73E97">
        <w:rPr>
          <w:b/>
        </w:rPr>
        <w:t>Location:</w:t>
      </w:r>
      <w:r>
        <w:tab/>
      </w:r>
      <w:r w:rsidR="00483FB1">
        <w:t>Centra</w:t>
      </w:r>
      <w:r w:rsidR="00F13BF2">
        <w:t>l IL Precision Shooters (CIPS) range in Bloomington, IL</w:t>
      </w:r>
    </w:p>
    <w:p w:rsidR="00B51050" w:rsidRDefault="00B51050" w:rsidP="00B51050">
      <w:pPr>
        <w:spacing w:after="0"/>
        <w:ind w:left="1440" w:hanging="1440"/>
      </w:pPr>
      <w:r w:rsidRPr="00C73E97">
        <w:rPr>
          <w:b/>
        </w:rPr>
        <w:t>Information:</w:t>
      </w:r>
      <w:r>
        <w:tab/>
        <w:t>For more info contact:</w:t>
      </w:r>
      <w:r>
        <w:tab/>
        <w:t xml:space="preserve"> Jim Holtman</w:t>
      </w:r>
      <w:r>
        <w:tab/>
      </w:r>
    </w:p>
    <w:p w:rsidR="00B51050" w:rsidRDefault="00B51050" w:rsidP="00B51050">
      <w:pPr>
        <w:spacing w:after="0"/>
        <w:ind w:left="1440" w:hanging="1440"/>
      </w:pPr>
      <w:r>
        <w:tab/>
      </w:r>
      <w:r>
        <w:tab/>
      </w:r>
      <w:r>
        <w:tab/>
      </w:r>
      <w:r>
        <w:tab/>
        <w:t>2847 Seneca Circle</w:t>
      </w:r>
    </w:p>
    <w:p w:rsidR="00B51050" w:rsidRDefault="00B51050" w:rsidP="00B51050">
      <w:pPr>
        <w:spacing w:after="0"/>
        <w:ind w:left="1440" w:hanging="1440"/>
      </w:pPr>
      <w:r>
        <w:tab/>
      </w:r>
      <w:r>
        <w:tab/>
      </w:r>
      <w:r>
        <w:tab/>
      </w:r>
      <w:r>
        <w:tab/>
        <w:t>Quincy, IL  62301</w:t>
      </w:r>
    </w:p>
    <w:p w:rsidR="00B51050" w:rsidRDefault="00B51050" w:rsidP="00B51050">
      <w:pPr>
        <w:spacing w:after="0"/>
        <w:ind w:left="1440" w:hanging="1440"/>
      </w:pPr>
      <w:r>
        <w:tab/>
      </w:r>
      <w:r>
        <w:tab/>
      </w:r>
      <w:r>
        <w:tab/>
      </w:r>
      <w:r>
        <w:tab/>
        <w:t>217-430-6803</w:t>
      </w:r>
    </w:p>
    <w:p w:rsidR="00B51050" w:rsidRDefault="00B51050" w:rsidP="00B51050">
      <w:pPr>
        <w:spacing w:after="0"/>
        <w:ind w:left="1440" w:hanging="1440"/>
      </w:pPr>
      <w:r>
        <w:tab/>
      </w:r>
      <w:r>
        <w:tab/>
      </w:r>
      <w:r>
        <w:tab/>
      </w:r>
      <w:r>
        <w:tab/>
        <w:t>Jholtman4@comcast.net</w:t>
      </w:r>
    </w:p>
    <w:p w:rsidR="00722925" w:rsidRDefault="00B51050" w:rsidP="00B51050">
      <w:pPr>
        <w:spacing w:after="0"/>
        <w:ind w:left="1440" w:hanging="1440"/>
      </w:pPr>
      <w:r>
        <w:tab/>
      </w:r>
      <w:r>
        <w:tab/>
      </w:r>
      <w:r>
        <w:tab/>
      </w:r>
      <w:r w:rsidR="00A61E22">
        <w:t xml:space="preserve"> </w:t>
      </w:r>
      <w:r w:rsidR="00722925">
        <w:tab/>
      </w:r>
      <w:r w:rsidR="00722925">
        <w:tab/>
      </w:r>
    </w:p>
    <w:sectPr w:rsidR="00722925" w:rsidSect="0007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5"/>
    <w:rsid w:val="00073562"/>
    <w:rsid w:val="000C731A"/>
    <w:rsid w:val="000E1D53"/>
    <w:rsid w:val="000F1B23"/>
    <w:rsid w:val="002E51AB"/>
    <w:rsid w:val="00483FB1"/>
    <w:rsid w:val="004B4503"/>
    <w:rsid w:val="005D7794"/>
    <w:rsid w:val="005F7524"/>
    <w:rsid w:val="00722925"/>
    <w:rsid w:val="007C7AC1"/>
    <w:rsid w:val="007F443F"/>
    <w:rsid w:val="009734C6"/>
    <w:rsid w:val="00996F66"/>
    <w:rsid w:val="009D0C72"/>
    <w:rsid w:val="00A61E22"/>
    <w:rsid w:val="00AF608B"/>
    <w:rsid w:val="00B51050"/>
    <w:rsid w:val="00B8329E"/>
    <w:rsid w:val="00B93B01"/>
    <w:rsid w:val="00BB687E"/>
    <w:rsid w:val="00BE1A46"/>
    <w:rsid w:val="00C41E21"/>
    <w:rsid w:val="00C73E97"/>
    <w:rsid w:val="00EB4E4A"/>
    <w:rsid w:val="00F13BF2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2010-12-26T00:44:00Z</cp:lastPrinted>
  <dcterms:created xsi:type="dcterms:W3CDTF">2017-01-25T04:30:00Z</dcterms:created>
  <dcterms:modified xsi:type="dcterms:W3CDTF">2017-01-25T04:30:00Z</dcterms:modified>
</cp:coreProperties>
</file>